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11DFC" w:rsidRDefault="00861D7C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PROGRAM WYCHOWAWCZO – PROFILAKTYCZNY SZKOŁY</w:t>
      </w:r>
    </w:p>
    <w:p w:rsidR="00B11DFC" w:rsidRDefault="00861D7C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PODSTAWOWEJ NR 12 W OLSZTYNIE</w:t>
      </w:r>
    </w:p>
    <w:p w:rsidR="00B11DFC" w:rsidRDefault="00861D7C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NA ROK SZKOLNY 2019/2020</w:t>
      </w: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B11DFC" w:rsidRDefault="00861D7C">
      <w:pPr>
        <w:pStyle w:val="Standard"/>
        <w:spacing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Podstawa prawna:</w:t>
      </w:r>
    </w:p>
    <w:p w:rsidR="00B11DFC" w:rsidRDefault="00B11DFC">
      <w:pPr>
        <w:pStyle w:val="Standard"/>
        <w:spacing w:line="360" w:lineRule="auto"/>
        <w:rPr>
          <w:rFonts w:ascii="Times New Roman" w:hAnsi="Times New Roman"/>
          <w:b/>
          <w:bCs/>
          <w:u w:val="single"/>
        </w:rPr>
      </w:pPr>
    </w:p>
    <w:p w:rsidR="00B11DFC" w:rsidRDefault="00861D7C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Konstytucja Rzeczpospolitej Polskiej z 2 kwietnia 1997r.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z 1997 r. nr 78, poz. 483 ze zm.).</w:t>
      </w:r>
    </w:p>
    <w:p w:rsidR="00B11DFC" w:rsidRDefault="00861D7C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Konwencja o Prawach Dziecka, przyjęta przez Zgromadzenie Ogólne </w:t>
      </w:r>
      <w:r>
        <w:rPr>
          <w:rFonts w:ascii="Times New Roman" w:hAnsi="Times New Roman"/>
        </w:rPr>
        <w:t>Narodów Zjednoczonych z 20 listopada 1989 r.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z 1991 r. nr 120, poz. 526).</w:t>
      </w:r>
    </w:p>
    <w:p w:rsidR="00B11DFC" w:rsidRDefault="00861D7C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Ustawa z 26 stycznia 1982 r. –Karta Nauczyciela (tekst jedn.: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z 2018r. , poz. 967 )</w:t>
      </w:r>
    </w:p>
    <w:p w:rsidR="00B11DFC" w:rsidRDefault="00861D7C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Ustawa z 14 grudnia 2016 r. –Prawo oświatowe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z 2018 r. poz. 996).</w:t>
      </w:r>
    </w:p>
    <w:p w:rsidR="00B11DFC" w:rsidRDefault="00861D7C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Statut Szko</w:t>
      </w:r>
      <w:r>
        <w:rPr>
          <w:rFonts w:ascii="Times New Roman" w:hAnsi="Times New Roman"/>
        </w:rPr>
        <w:t>ły Podstawowej nr 12 w Olsztynie.</w:t>
      </w: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C90D29" w:rsidRDefault="00C90D29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C90D29" w:rsidRDefault="00C90D29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B11DFC" w:rsidRDefault="00861D7C">
      <w:pPr>
        <w:pStyle w:val="Standard"/>
        <w:spacing w:line="360" w:lineRule="auto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lastRenderedPageBreak/>
        <w:t>Wprowadzenie do programu:</w:t>
      </w: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Szkoła realizując zadania wychowawcze ma nadrzędny cel, jakim jest wszechstronny rozwój ucznia w wymiarze intelektualnym, emocjonalnym, zdrowotnym, społecznym, </w:t>
      </w:r>
      <w:r>
        <w:rPr>
          <w:rFonts w:ascii="Times New Roman" w:hAnsi="Times New Roman"/>
        </w:rPr>
        <w:t>emocjonalnym, moralnym oraz ekologicznym. Szkoła jako środowisko wychowawcze wspomaga ucznia, kształtuje postawy, koryguje deficyty oraz zapobiega zagrożeniom poprzez system wsparcia ucznia, profilaktykę i przeciwdziałanie istniejącym zagrożeniom.</w:t>
      </w: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Wychowan</w:t>
      </w:r>
      <w:r>
        <w:rPr>
          <w:rFonts w:ascii="Times New Roman" w:hAnsi="Times New Roman"/>
        </w:rPr>
        <w:t>ie to proces wspierania dziecka w osiąganiu przez niego pełnej dojrzałości w strefie intelektualnej, fizycznej, emocjonalnej i społecznej. Naszym celem jest umożliwienie dzieciom nabycia kompetencji do budowania satysfakcjonujących relacji, współpracy z in</w:t>
      </w:r>
      <w:r>
        <w:rPr>
          <w:rFonts w:ascii="Times New Roman" w:hAnsi="Times New Roman"/>
        </w:rPr>
        <w:t>nymi, prowadzenia zdrowego stylu życia, dbania o własne bezpieczeństwo i innych, brania odpowiedzialności za własne działania. Zależy nam, aby nasi uczniowie kierując się wartościami przyjętymi w naszej szkole kształtowali swoje postawy prospołeczne i patr</w:t>
      </w:r>
      <w:r>
        <w:rPr>
          <w:rFonts w:ascii="Times New Roman" w:hAnsi="Times New Roman"/>
        </w:rPr>
        <w:t>iotyczne.</w:t>
      </w: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Profilaktyka to proces wspomagania ucznia w procesie wychowania. Wzmacnia i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uzupełnia obszary dotyczące radzenia sobie z trudnościami , ogranicza czynniki ryzyka oraz inicjuje i wzmacnia czynniki chroniące.</w:t>
      </w:r>
    </w:p>
    <w:p w:rsidR="00B11DFC" w:rsidRDefault="00B11DFC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wychowawczo – profilaktyczny</w:t>
      </w:r>
      <w:r>
        <w:rPr>
          <w:rFonts w:ascii="Times New Roman" w:hAnsi="Times New Roman"/>
        </w:rPr>
        <w:t xml:space="preserve"> został opracowany na podstawie przeprowadzonej we wrześniu 2019 roku diagnozy potrzeb i problemów występujących w środowisku szkolnym i lokalnym przez Zespół Specjalistów i uchwalony przez Radę Rodziców w porozumieniu z Rada Pedagogiczna.</w:t>
      </w: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Wychowaw</w:t>
      </w:r>
      <w:r>
        <w:rPr>
          <w:rFonts w:ascii="Times New Roman" w:hAnsi="Times New Roman"/>
        </w:rPr>
        <w:t>czo – Profilaktyczny Szkoły Podstawowej nr 12 w Olsztynie dostosowany jest do potrzeb rozwojowych uczniów, potrzeb środowiska lokalnego i obejmuje wszystkie treści i działania o charakterze wychowawczo – profilaktycznym.</w:t>
      </w:r>
    </w:p>
    <w:p w:rsidR="00B11DFC" w:rsidRDefault="00B11DFC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11DFC" w:rsidRDefault="00861D7C">
      <w:pPr>
        <w:pStyle w:val="Nagwek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Podstawowe kierunki realizacji </w:t>
      </w:r>
      <w:r>
        <w:rPr>
          <w:rFonts w:ascii="Times New Roman" w:hAnsi="Times New Roman"/>
          <w:sz w:val="24"/>
          <w:szCs w:val="24"/>
        </w:rPr>
        <w:t>polityki oświatowej państwa w roku szkolnym 2019/2020:</w:t>
      </w:r>
    </w:p>
    <w:p w:rsidR="00B11DFC" w:rsidRDefault="00861D7C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Profilaktyka uzależnień w szkołach i placówkach oświatowych.</w:t>
      </w:r>
    </w:p>
    <w:p w:rsidR="00B11DFC" w:rsidRDefault="00861D7C">
      <w:pPr>
        <w:pStyle w:val="Textbody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Wychowanie do wartości przez kształtowanie postaw obywatelskich i patriotycznych.</w:t>
      </w:r>
    </w:p>
    <w:p w:rsidR="00B11DFC" w:rsidRDefault="00861D7C">
      <w:pPr>
        <w:pStyle w:val="Textbody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Wdrażanie nowej podstawy programowej kształcenia ogólnego </w:t>
      </w:r>
      <w:r>
        <w:rPr>
          <w:rFonts w:ascii="Times New Roman" w:hAnsi="Times New Roman"/>
        </w:rPr>
        <w:t>w szkołach podstawowych i ponadpodstawowych.</w:t>
      </w:r>
    </w:p>
    <w:p w:rsidR="00B11DFC" w:rsidRDefault="00861D7C">
      <w:pPr>
        <w:pStyle w:val="Textbody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Rozwijanie kompetencji matematycznych uczniów.</w:t>
      </w:r>
    </w:p>
    <w:p w:rsidR="00B11DFC" w:rsidRDefault="00861D7C">
      <w:pPr>
        <w:pStyle w:val="Textbody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Rozwijanie kreatywności, przedsiębiorczości i kompetencji cyfrowych uczniów, w tym bezpieczne i celowe wykorzystywanie technologii informacyjno-komunikacyjnych w </w:t>
      </w:r>
      <w:r>
        <w:rPr>
          <w:rFonts w:ascii="Times New Roman" w:hAnsi="Times New Roman"/>
        </w:rPr>
        <w:t>realizacji podstawy programowej kształcenia ogólnego.</w:t>
      </w:r>
    </w:p>
    <w:p w:rsidR="00B11DFC" w:rsidRDefault="00B11DFC">
      <w:pPr>
        <w:pStyle w:val="Textbody"/>
        <w:rPr>
          <w:rFonts w:ascii="Times New Roman" w:hAnsi="Times New Roman"/>
        </w:rPr>
      </w:pPr>
    </w:p>
    <w:p w:rsidR="00B11DFC" w:rsidRDefault="00861D7C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Misja Szkoły Podstawowej nr 12 w Olsztynie:</w:t>
      </w: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Szkoła Podstawowa nr 12 w Olsztynie to miejsce, w którym dziecko  - uczeń poznaje siebie, innych ludzi, tradycje regionu i kraju, poznaje zasady współżycia, </w:t>
      </w:r>
      <w:r>
        <w:rPr>
          <w:rFonts w:ascii="Times New Roman" w:hAnsi="Times New Roman"/>
        </w:rPr>
        <w:t>uczy się żyć nie tylko dla siebie.</w:t>
      </w: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uzyskuje pomoc i wsparcie pedagogów – wychowawców.</w:t>
      </w: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zapewnia pomoc we wszechstronnym rozwoju ucznia w wymiarze intelektualnym, fizycznym, społecznym i psychicznym oraz zapewnia pomoc psychologiczno – pedagogic</w:t>
      </w:r>
      <w:r>
        <w:rPr>
          <w:rFonts w:ascii="Times New Roman" w:hAnsi="Times New Roman"/>
        </w:rPr>
        <w:t>zna uczniom.</w:t>
      </w: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Misja Szkoły jest kształtowanie poczucia tożsamości narodowej, postaw zmierzających do przyjęcia odpowiedzialnego stylu życia przez jego uczniów, rozwijanie samodzielności, przedsiębiorczości i poczucia odpowiedzialności.</w:t>
      </w:r>
    </w:p>
    <w:p w:rsidR="00B11DFC" w:rsidRDefault="00B11DFC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Sylwetka absolwenta:</w:t>
      </w: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Dążenie Szkoły Podstawowej nr 12 w Olsztynie jest przygotowanie uczniów efektywnego funkcjonowania w życiu społecznym oraz podejmowania samodzielnych decyzji w poczuciu odpowiedzialności za własny rozwój.</w:t>
      </w:r>
    </w:p>
    <w:p w:rsidR="00B11DFC" w:rsidRDefault="00861D7C">
      <w:pPr>
        <w:pStyle w:val="Standard"/>
        <w:spacing w:before="285" w:after="285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Uczeń kończący szkołę, posiada następujące cechy:</w:t>
      </w:r>
    </w:p>
    <w:p w:rsidR="00B11DFC" w:rsidRDefault="00861D7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1) szuka zawsze prawdy;</w:t>
      </w:r>
    </w:p>
    <w:p w:rsidR="00B11DFC" w:rsidRDefault="00861D7C">
      <w:pPr>
        <w:pStyle w:val="Standard"/>
        <w:spacing w:before="57" w:after="57" w:line="360" w:lineRule="auto"/>
        <w:ind w:left="34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zna historię i kulturę swego kraju i regionu;</w:t>
      </w:r>
    </w:p>
    <w:p w:rsidR="00B11DFC" w:rsidRDefault="00861D7C">
      <w:pPr>
        <w:pStyle w:val="Standard"/>
        <w:spacing w:before="57" w:after="57" w:line="360" w:lineRule="auto"/>
        <w:ind w:left="34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jest patriotą;</w:t>
      </w:r>
    </w:p>
    <w:p w:rsidR="00B11DFC" w:rsidRDefault="00861D7C">
      <w:pPr>
        <w:pStyle w:val="Standard"/>
        <w:spacing w:before="57" w:after="57" w:line="360" w:lineRule="auto"/>
        <w:ind w:left="34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potrafi posługiwać się językiem obcym;</w:t>
      </w:r>
    </w:p>
    <w:p w:rsidR="00B11DFC" w:rsidRDefault="00861D7C">
      <w:pPr>
        <w:pStyle w:val="Standard"/>
        <w:spacing w:before="57" w:after="57" w:line="360" w:lineRule="auto"/>
        <w:ind w:left="34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szanuje odmienność ludzi;</w:t>
      </w:r>
    </w:p>
    <w:p w:rsidR="00B11DFC" w:rsidRDefault="00861D7C">
      <w:pPr>
        <w:pStyle w:val="Standard"/>
        <w:spacing w:before="57" w:after="57" w:line="360" w:lineRule="auto"/>
        <w:ind w:left="34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wie, jakie znaczenie ma zdobywana wiedze i umiejętności;</w:t>
      </w:r>
    </w:p>
    <w:p w:rsidR="00B11DFC" w:rsidRDefault="00861D7C">
      <w:pPr>
        <w:pStyle w:val="Standard"/>
        <w:spacing w:before="57" w:after="57" w:line="360" w:lineRule="auto"/>
        <w:ind w:left="34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umie świadomie i mądrze </w:t>
      </w:r>
      <w:r>
        <w:rPr>
          <w:rFonts w:ascii="Times New Roman" w:hAnsi="Times New Roman"/>
        </w:rPr>
        <w:t>korzystać z technik multimedialnych;</w:t>
      </w:r>
    </w:p>
    <w:p w:rsidR="00B11DFC" w:rsidRDefault="00861D7C">
      <w:pPr>
        <w:pStyle w:val="Standard"/>
        <w:spacing w:before="57" w:after="57" w:line="360" w:lineRule="auto"/>
        <w:ind w:left="34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wie, gdzie szukać pomocy w rozwiązywaniu problemów;</w:t>
      </w:r>
    </w:p>
    <w:p w:rsidR="00B11DFC" w:rsidRDefault="00861D7C">
      <w:pPr>
        <w:pStyle w:val="Standard"/>
        <w:spacing w:before="57" w:after="57" w:line="360" w:lineRule="auto"/>
        <w:ind w:left="34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pielęgnuje i szanuje wartości ważne dla zgodnego współistnienia społeczeństw;</w:t>
      </w:r>
    </w:p>
    <w:p w:rsidR="00B11DFC" w:rsidRDefault="00861D7C">
      <w:pPr>
        <w:pStyle w:val="Standard"/>
        <w:spacing w:before="57" w:after="57" w:line="360" w:lineRule="auto"/>
        <w:ind w:left="34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umie pracować w zespole i indywidualnie;</w:t>
      </w:r>
    </w:p>
    <w:p w:rsidR="00B11DFC" w:rsidRDefault="00861D7C">
      <w:pPr>
        <w:pStyle w:val="Standard"/>
        <w:spacing w:before="57" w:after="57" w:line="360" w:lineRule="auto"/>
        <w:ind w:left="34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myśli twórczo;</w:t>
      </w:r>
    </w:p>
    <w:p w:rsidR="00B11DFC" w:rsidRDefault="00861D7C">
      <w:pPr>
        <w:pStyle w:val="Standard"/>
        <w:spacing w:before="57" w:after="57" w:line="360" w:lineRule="auto"/>
        <w:ind w:left="34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umie zorganizow</w:t>
      </w:r>
      <w:r>
        <w:rPr>
          <w:rFonts w:ascii="Times New Roman" w:hAnsi="Times New Roman"/>
        </w:rPr>
        <w:t>ać i zaplanować pracę;</w:t>
      </w:r>
    </w:p>
    <w:p w:rsidR="00B11DFC" w:rsidRDefault="00861D7C">
      <w:pPr>
        <w:pStyle w:val="Standard"/>
        <w:spacing w:before="57" w:after="57" w:line="360" w:lineRule="auto"/>
        <w:ind w:left="34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 dba o bezpieczeństwo własne i innych;</w:t>
      </w:r>
    </w:p>
    <w:p w:rsidR="00B11DFC" w:rsidRDefault="00861D7C">
      <w:pPr>
        <w:pStyle w:val="Standard"/>
        <w:spacing w:before="57" w:after="57" w:line="360" w:lineRule="auto"/>
        <w:ind w:left="34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14) wielką wagę przywiązuje do kultury osobistej;</w:t>
      </w: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15) świadomie troszczy się o środowisko naturalne.</w:t>
      </w:r>
    </w:p>
    <w:p w:rsidR="00B11DFC" w:rsidRDefault="00B11DFC">
      <w:pPr>
        <w:pStyle w:val="Standard"/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B11DFC" w:rsidRDefault="00861D7C">
      <w:pPr>
        <w:pStyle w:val="Standard"/>
        <w:spacing w:before="57" w:after="57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Cele ogólne programu:</w:t>
      </w:r>
    </w:p>
    <w:p w:rsidR="00B11DFC" w:rsidRDefault="00861D7C">
      <w:pPr>
        <w:pStyle w:val="Standard"/>
        <w:numPr>
          <w:ilvl w:val="0"/>
          <w:numId w:val="7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Wdrażanie do wywiązywania się ze szkolnych obowiązków i do samodz</w:t>
      </w:r>
      <w:r>
        <w:rPr>
          <w:rFonts w:ascii="Times New Roman" w:hAnsi="Times New Roman"/>
        </w:rPr>
        <w:t>ielności</w:t>
      </w:r>
    </w:p>
    <w:p w:rsidR="00B11DFC" w:rsidRDefault="00861D7C">
      <w:pPr>
        <w:pStyle w:val="Standard"/>
        <w:numPr>
          <w:ilvl w:val="0"/>
          <w:numId w:val="7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do życia w społeczeństwie – kształtowanie kompetencji umożliwiających uczniom aktywne funkcjonowanie w środowisku oraz kształtowanie nawyków kulturalnego zachowania i komunikowania się.</w:t>
      </w:r>
    </w:p>
    <w:p w:rsidR="00B11DFC" w:rsidRDefault="00861D7C">
      <w:pPr>
        <w:pStyle w:val="Standard"/>
        <w:numPr>
          <w:ilvl w:val="0"/>
          <w:numId w:val="7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Rozwijanie postaw patriotycznych, zasad poszano</w:t>
      </w:r>
      <w:r>
        <w:rPr>
          <w:rFonts w:ascii="Times New Roman" w:hAnsi="Times New Roman"/>
        </w:rPr>
        <w:t>wania polskiego dziedzictwa kulturowego z uwzględnieniem otwartości na inne wartości kulturowe.</w:t>
      </w:r>
    </w:p>
    <w:p w:rsidR="00B11DFC" w:rsidRDefault="00861D7C">
      <w:pPr>
        <w:pStyle w:val="Standard"/>
        <w:numPr>
          <w:ilvl w:val="0"/>
          <w:numId w:val="7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Kształtowanie postaw sprzyjających rozwojowi własnego potencjału, twórczemu samodoskonaleniu.</w:t>
      </w:r>
    </w:p>
    <w:p w:rsidR="00B11DFC" w:rsidRDefault="00861D7C">
      <w:pPr>
        <w:pStyle w:val="Standard"/>
        <w:numPr>
          <w:ilvl w:val="0"/>
          <w:numId w:val="7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Budowanie konstruktywnego i stabilnego systemu wartości.</w:t>
      </w:r>
    </w:p>
    <w:p w:rsidR="00B11DFC" w:rsidRDefault="00861D7C">
      <w:pPr>
        <w:pStyle w:val="Standard"/>
        <w:numPr>
          <w:ilvl w:val="0"/>
          <w:numId w:val="7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Kształtow</w:t>
      </w:r>
      <w:r>
        <w:rPr>
          <w:rFonts w:ascii="Times New Roman" w:hAnsi="Times New Roman"/>
        </w:rPr>
        <w:t>anie postaw prozdrowotnych.</w:t>
      </w:r>
    </w:p>
    <w:p w:rsidR="00B11DFC" w:rsidRDefault="00861D7C">
      <w:pPr>
        <w:pStyle w:val="Standard"/>
        <w:numPr>
          <w:ilvl w:val="0"/>
          <w:numId w:val="7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Rozwijanie i wspieranie działalności </w:t>
      </w:r>
      <w:proofErr w:type="spellStart"/>
      <w:r>
        <w:rPr>
          <w:rFonts w:ascii="Times New Roman" w:hAnsi="Times New Roman"/>
        </w:rPr>
        <w:t>wolontariackiej</w:t>
      </w:r>
      <w:proofErr w:type="spellEnd"/>
      <w:r>
        <w:rPr>
          <w:rFonts w:ascii="Times New Roman" w:hAnsi="Times New Roman"/>
        </w:rPr>
        <w:t>.</w:t>
      </w:r>
    </w:p>
    <w:p w:rsidR="00B11DFC" w:rsidRDefault="00861D7C">
      <w:pPr>
        <w:pStyle w:val="Standard"/>
        <w:numPr>
          <w:ilvl w:val="0"/>
          <w:numId w:val="7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Identyfikacja podstawowych zagrożeń i pomoc w rozwiązywaniu problemów.</w:t>
      </w:r>
    </w:p>
    <w:p w:rsidR="00B11DFC" w:rsidRDefault="00861D7C">
      <w:pPr>
        <w:pStyle w:val="Standard"/>
        <w:spacing w:before="57" w:after="57" w:line="360" w:lineRule="auto"/>
        <w:ind w:left="34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Działalność wychowawczo - profilaktyczna szkoły polega na prowadzeniu wszechstronnych działań </w:t>
      </w:r>
      <w:r>
        <w:rPr>
          <w:rFonts w:ascii="Times New Roman" w:hAnsi="Times New Roman"/>
        </w:rPr>
        <w:t>niezbędnych dla prawidłowego rozwoju dzieci w czterech sferach: psychicznej (rozwój poznawczy i emocjonalny), fizycznej, społecznej oraz aksjologicznej (rozwój moralny).</w:t>
      </w:r>
    </w:p>
    <w:p w:rsidR="00B11DFC" w:rsidRDefault="00B11DFC">
      <w:pPr>
        <w:pStyle w:val="Standard"/>
        <w:spacing w:before="57" w:after="57" w:line="360" w:lineRule="auto"/>
        <w:ind w:left="113"/>
        <w:jc w:val="both"/>
        <w:rPr>
          <w:rFonts w:ascii="Times New Roman" w:hAnsi="Times New Roman"/>
        </w:rPr>
      </w:pPr>
    </w:p>
    <w:p w:rsidR="00B11DFC" w:rsidRDefault="00861D7C">
      <w:pPr>
        <w:pStyle w:val="Standard"/>
        <w:spacing w:before="57" w:after="57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Struktura oddziaływań wychowawczych:</w:t>
      </w:r>
    </w:p>
    <w:p w:rsidR="00B11DFC" w:rsidRDefault="00861D7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1.Dyrektor szkoły:</w:t>
      </w:r>
    </w:p>
    <w:p w:rsidR="00B11DFC" w:rsidRDefault="00861D7C">
      <w:pPr>
        <w:pStyle w:val="Standard"/>
        <w:numPr>
          <w:ilvl w:val="0"/>
          <w:numId w:val="8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stwarza warunki dla </w:t>
      </w:r>
      <w:r>
        <w:rPr>
          <w:rFonts w:ascii="Times New Roman" w:hAnsi="Times New Roman"/>
        </w:rPr>
        <w:t>realizacji procesu wychowawczego w szkole,</w:t>
      </w:r>
    </w:p>
    <w:p w:rsidR="00B11DFC" w:rsidRDefault="00861D7C">
      <w:pPr>
        <w:pStyle w:val="Standard"/>
        <w:numPr>
          <w:ilvl w:val="0"/>
          <w:numId w:val="8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sprawuje opiekę nad uczniami oraz stwarza warunki harmonijnego rozwoju psychofizycznego poprzez aktywne działania </w:t>
      </w:r>
      <w:proofErr w:type="spellStart"/>
      <w:r>
        <w:rPr>
          <w:rFonts w:ascii="Times New Roman" w:hAnsi="Times New Roman"/>
        </w:rPr>
        <w:t>prozdrowotne,dba</w:t>
      </w:r>
      <w:proofErr w:type="spellEnd"/>
      <w:r>
        <w:rPr>
          <w:rFonts w:ascii="Times New Roman" w:hAnsi="Times New Roman"/>
        </w:rPr>
        <w:t xml:space="preserve"> o prawidłowy poziom pracy wychowawczej i opiekuńczej szkoły,</w:t>
      </w:r>
    </w:p>
    <w:p w:rsidR="00B11DFC" w:rsidRDefault="00861D7C">
      <w:pPr>
        <w:pStyle w:val="Standard"/>
        <w:numPr>
          <w:ilvl w:val="0"/>
          <w:numId w:val="8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inspiruje nauczycieli</w:t>
      </w:r>
      <w:r>
        <w:rPr>
          <w:rFonts w:ascii="Times New Roman" w:hAnsi="Times New Roman"/>
        </w:rPr>
        <w:t xml:space="preserve"> do poprawy istniejących lub wdrożenia nowych rozwiązań w procesie kształcenia, przy zastosowaniu innowacyjnych działań programowych, organizacyjnych lub metodycznych, których celem jest rozwijanie kompetencji uczniów,</w:t>
      </w:r>
    </w:p>
    <w:p w:rsidR="00B11DFC" w:rsidRDefault="00861D7C">
      <w:pPr>
        <w:pStyle w:val="Standard"/>
        <w:numPr>
          <w:ilvl w:val="0"/>
          <w:numId w:val="8"/>
        </w:numPr>
        <w:spacing w:before="57" w:after="57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stwarza warunki do działania w szkole</w:t>
      </w:r>
      <w:r>
        <w:rPr>
          <w:rFonts w:ascii="Times New Roman" w:hAnsi="Times New Roman"/>
        </w:rPr>
        <w:t xml:space="preserve"> lub placówce: wolontariuszy, stowarzyszeń i innych organizacji, w szczególności organizacji harcerskich, których celem statutowym jest działalność wychowawcza lub rozszerzanie i wzbogacanie form działalności dydaktycznej, wychowawczej, opiekuńczej i innow</w:t>
      </w:r>
      <w:r>
        <w:rPr>
          <w:rFonts w:ascii="Times New Roman" w:hAnsi="Times New Roman"/>
        </w:rPr>
        <w:t>acyjnej szkoły,</w:t>
      </w:r>
    </w:p>
    <w:p w:rsidR="00B11DFC" w:rsidRDefault="00861D7C">
      <w:pPr>
        <w:pStyle w:val="Standard"/>
        <w:numPr>
          <w:ilvl w:val="0"/>
          <w:numId w:val="8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współpracuje z zespołem wychowawców, pedagogiem, psychologiem szkolnym, oraz Samorządem Uczniowskim, rodzicami uczniów, wspomaga nauczycieli w realizacji zadań</w:t>
      </w:r>
    </w:p>
    <w:p w:rsidR="00B11DFC" w:rsidRDefault="00861D7C">
      <w:pPr>
        <w:pStyle w:val="Standard"/>
        <w:numPr>
          <w:ilvl w:val="0"/>
          <w:numId w:val="8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czuwa nad realizowaniem przez uczniów obowiązku nauki,</w:t>
      </w:r>
    </w:p>
    <w:p w:rsidR="00B11DFC" w:rsidRDefault="00861D7C">
      <w:pPr>
        <w:pStyle w:val="Standard"/>
        <w:numPr>
          <w:ilvl w:val="0"/>
          <w:numId w:val="8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nadzoruje zgodność działa</w:t>
      </w:r>
      <w:r>
        <w:rPr>
          <w:rFonts w:ascii="Times New Roman" w:hAnsi="Times New Roman"/>
        </w:rPr>
        <w:t xml:space="preserve">nia szkoły ze statutem, w tym dba o przestrzeganie zasad oceniania, praw </w:t>
      </w:r>
      <w:proofErr w:type="spellStart"/>
      <w:r>
        <w:rPr>
          <w:rFonts w:ascii="Times New Roman" w:hAnsi="Times New Roman"/>
        </w:rPr>
        <w:t>uczniów,kompetencji</w:t>
      </w:r>
      <w:proofErr w:type="spellEnd"/>
      <w:r>
        <w:rPr>
          <w:rFonts w:ascii="Times New Roman" w:hAnsi="Times New Roman"/>
        </w:rPr>
        <w:t xml:space="preserve"> organów szkoły,</w:t>
      </w:r>
    </w:p>
    <w:p w:rsidR="00B11DFC" w:rsidRDefault="00861D7C">
      <w:pPr>
        <w:pStyle w:val="Standard"/>
        <w:numPr>
          <w:ilvl w:val="0"/>
          <w:numId w:val="8"/>
        </w:numPr>
        <w:spacing w:before="57" w:after="57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nadzoruje realizację szkolnego Programu Wychowawczo-Profilaktycznego.</w:t>
      </w: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861D7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Rada pedagogiczna:</w:t>
      </w:r>
    </w:p>
    <w:p w:rsidR="00B11DFC" w:rsidRDefault="00861D7C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uczestniczy w diagnozowaniu pracy wychowawczej sz</w:t>
      </w:r>
      <w:r>
        <w:rPr>
          <w:rFonts w:ascii="Times New Roman" w:hAnsi="Times New Roman"/>
        </w:rPr>
        <w:t>koły i potrzeb w zakresie działań profilaktycznych,</w:t>
      </w:r>
    </w:p>
    <w:p w:rsidR="00B11DFC" w:rsidRDefault="00861D7C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opracowuje i zatwierdza dokumenty i procedury postępowania nauczycieli w sytuacjach zagrożenia młodzieży demoralizacją i przestępczością,</w:t>
      </w:r>
    </w:p>
    <w:p w:rsidR="00B11DFC" w:rsidRDefault="00861D7C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uczestniczy w realizacji Programu </w:t>
      </w:r>
      <w:proofErr w:type="spellStart"/>
      <w:r>
        <w:rPr>
          <w:rFonts w:ascii="Times New Roman" w:hAnsi="Times New Roman"/>
        </w:rPr>
        <w:t>wychowawczo-profilaktycznego-ucz</w:t>
      </w:r>
      <w:r>
        <w:rPr>
          <w:rFonts w:ascii="Times New Roman" w:hAnsi="Times New Roman"/>
        </w:rPr>
        <w:t>estniczy</w:t>
      </w:r>
      <w:proofErr w:type="spellEnd"/>
      <w:r>
        <w:rPr>
          <w:rFonts w:ascii="Times New Roman" w:hAnsi="Times New Roman"/>
        </w:rPr>
        <w:t xml:space="preserve"> w ewaluacji Programu wychowawczo-profilaktycznego.</w:t>
      </w: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861D7C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      3. Nauczyciele:</w:t>
      </w:r>
    </w:p>
    <w:p w:rsidR="00B11DFC" w:rsidRDefault="00861D7C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współpracują z wychowawcami klas w zakresie realizacji zadań wychowawczych, uczestniczą w realizacji Programu wychowawczo-profilaktycznego,</w:t>
      </w:r>
    </w:p>
    <w:p w:rsidR="00B11DFC" w:rsidRDefault="00861D7C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reagują na obecność w szkole osób</w:t>
      </w:r>
      <w:r>
        <w:rPr>
          <w:rFonts w:ascii="Times New Roman" w:hAnsi="Times New Roman"/>
        </w:rPr>
        <w:t xml:space="preserve"> obcych, które swoim zachowaniem stwarzają zagrożenie dla ucznia</w:t>
      </w:r>
    </w:p>
    <w:p w:rsidR="00B11DFC" w:rsidRDefault="00861D7C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reagują na przejawy agresji, niedostosowania społecznego i uzależnień uczniów</w:t>
      </w:r>
    </w:p>
    <w:p w:rsidR="00B11DFC" w:rsidRDefault="00861D7C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przestrzegają obowiązujących w szkole procedur postępowania w sytuacjach zagrożenia młodzieży demoralizacją i prz</w:t>
      </w:r>
      <w:r>
        <w:rPr>
          <w:rFonts w:ascii="Times New Roman" w:hAnsi="Times New Roman"/>
        </w:rPr>
        <w:t>estępczością</w:t>
      </w:r>
    </w:p>
    <w:p w:rsidR="00B11DFC" w:rsidRDefault="00861D7C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udzielają uczniom pomocy w przezwyciężaniu niepowodzeń szkolnych</w:t>
      </w:r>
    </w:p>
    <w:p w:rsidR="00B11DFC" w:rsidRDefault="00861D7C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kształcą i wychowują dzieci w duchu patriotyzmu i demokracji</w:t>
      </w:r>
    </w:p>
    <w:p w:rsidR="00B11DFC" w:rsidRDefault="00861D7C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rozmawiają z uczniami i rodzicami o zachowaniu i frekwencji oraz postępach w nauce na swoich zajęciach</w:t>
      </w:r>
    </w:p>
    <w:p w:rsidR="00B11DFC" w:rsidRDefault="00861D7C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wspierają zain</w:t>
      </w:r>
      <w:r>
        <w:rPr>
          <w:rFonts w:ascii="Times New Roman" w:hAnsi="Times New Roman"/>
        </w:rPr>
        <w:t>teresowania i rozwój osobowy ucznia.</w:t>
      </w: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861D7C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      4.Wychowawcy klas:</w:t>
      </w:r>
    </w:p>
    <w:p w:rsidR="00B11DFC" w:rsidRDefault="00861D7C">
      <w:pPr>
        <w:pStyle w:val="Standard"/>
        <w:numPr>
          <w:ilvl w:val="0"/>
          <w:numId w:val="11"/>
        </w:numPr>
        <w:spacing w:line="360" w:lineRule="auto"/>
        <w:rPr>
          <w:rFonts w:hint="eastAsia"/>
        </w:rPr>
      </w:pPr>
      <w:r>
        <w:rPr>
          <w:rFonts w:ascii="Times New Roman" w:hAnsi="Times New Roman"/>
        </w:rPr>
        <w:t>diagnozują sytuację wychowawczą klasie,</w:t>
      </w:r>
    </w:p>
    <w:p w:rsidR="00B11DFC" w:rsidRDefault="00861D7C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rozpoznają indywidualne potrzeby uczniów,</w:t>
      </w:r>
    </w:p>
    <w:p w:rsidR="00B11DFC" w:rsidRDefault="00861D7C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zapoznają uczniów swoich klas i ich rodziców z prawem wewnątrzszkolnym i obowiązującymi zwyczajami, tradycjami</w:t>
      </w:r>
      <w:r>
        <w:rPr>
          <w:rFonts w:ascii="Times New Roman" w:hAnsi="Times New Roman"/>
        </w:rPr>
        <w:t xml:space="preserve"> szkoły,</w:t>
      </w:r>
    </w:p>
    <w:p w:rsidR="00B11DFC" w:rsidRDefault="00861D7C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oceniają zachowanie uczniów swojej klasy, zgodnie z obowiązującymi w szkole procedurami,</w:t>
      </w:r>
    </w:p>
    <w:p w:rsidR="00B11DFC" w:rsidRDefault="00861D7C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współpracują z innymi nauczycielami uczącymi w klasie, rodzicami uczniów, pedagogiem szkolnym oraz specjalistami pracującymi z uczniami o specjalnych potrzeba</w:t>
      </w:r>
      <w:r>
        <w:rPr>
          <w:rFonts w:ascii="Times New Roman" w:hAnsi="Times New Roman"/>
        </w:rPr>
        <w:t>ch,</w:t>
      </w:r>
    </w:p>
    <w:p w:rsidR="00B11DFC" w:rsidRDefault="00861D7C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wspierają uczniów potrzebujących pomocy, znajdujących się w trudnej sytuacji-rozpoznają oczekiwania swoich uczniów i ich rodziców,</w:t>
      </w:r>
    </w:p>
    <w:p w:rsidR="00B11DFC" w:rsidRDefault="00861D7C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dbają o dobre relacje uczniów w klasie,</w:t>
      </w:r>
    </w:p>
    <w:p w:rsidR="00B11DFC" w:rsidRDefault="00861D7C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podejmują działania profilaktyczne w celu przeciwdziałania niewłaściwym </w:t>
      </w:r>
      <w:proofErr w:type="spellStart"/>
      <w:r>
        <w:rPr>
          <w:rFonts w:ascii="Times New Roman" w:hAnsi="Times New Roman"/>
        </w:rPr>
        <w:t>zachowani</w:t>
      </w:r>
      <w:r>
        <w:rPr>
          <w:rFonts w:ascii="Times New Roman" w:hAnsi="Times New Roman"/>
        </w:rPr>
        <w:t>om</w:t>
      </w:r>
      <w:proofErr w:type="spellEnd"/>
      <w:r>
        <w:rPr>
          <w:rFonts w:ascii="Times New Roman" w:hAnsi="Times New Roman"/>
        </w:rPr>
        <w:t xml:space="preserve"> podopiecznych,</w:t>
      </w:r>
    </w:p>
    <w:p w:rsidR="00B11DFC" w:rsidRDefault="00861D7C">
      <w:pPr>
        <w:pStyle w:val="Standard"/>
        <w:numPr>
          <w:ilvl w:val="0"/>
          <w:numId w:val="12"/>
        </w:numPr>
        <w:spacing w:line="360" w:lineRule="auto"/>
        <w:rPr>
          <w:rFonts w:hint="eastAsia"/>
        </w:rPr>
      </w:pPr>
      <w:r>
        <w:rPr>
          <w:rFonts w:ascii="Times New Roman" w:hAnsi="Times New Roman"/>
        </w:rPr>
        <w:t>współpracują z sądem, policją, innymi osobami i instytucjami działającymi na rzecz dzieci i młodzieży,</w:t>
      </w:r>
    </w:p>
    <w:p w:rsidR="00B11DFC" w:rsidRDefault="00861D7C">
      <w:pPr>
        <w:pStyle w:val="Standard"/>
        <w:numPr>
          <w:ilvl w:val="0"/>
          <w:numId w:val="12"/>
        </w:numPr>
        <w:spacing w:line="360" w:lineRule="auto"/>
        <w:rPr>
          <w:rFonts w:hint="eastAsia"/>
        </w:rPr>
      </w:pPr>
      <w:r>
        <w:rPr>
          <w:rFonts w:ascii="Times New Roman" w:hAnsi="Times New Roman"/>
        </w:rPr>
        <w:t>podejmują działania w zakresie poszerzania swoich kompetencji wychowawczych.</w:t>
      </w: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861D7C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      5. Pedagog  szkolny:</w:t>
      </w:r>
    </w:p>
    <w:p w:rsidR="00B11DFC" w:rsidRDefault="00861D7C">
      <w:pPr>
        <w:pStyle w:val="Standard"/>
        <w:numPr>
          <w:ilvl w:val="0"/>
          <w:numId w:val="13"/>
        </w:numPr>
        <w:spacing w:line="360" w:lineRule="auto"/>
        <w:rPr>
          <w:rFonts w:hint="eastAsia"/>
        </w:rPr>
      </w:pPr>
      <w:r>
        <w:rPr>
          <w:rFonts w:ascii="Times New Roman" w:hAnsi="Times New Roman"/>
        </w:rPr>
        <w:t>diagnozuje środowisko wychowaw</w:t>
      </w:r>
      <w:r>
        <w:rPr>
          <w:rFonts w:ascii="Times New Roman" w:hAnsi="Times New Roman"/>
        </w:rPr>
        <w:t>cze,</w:t>
      </w:r>
    </w:p>
    <w:p w:rsidR="00B11DFC" w:rsidRDefault="00861D7C">
      <w:pPr>
        <w:pStyle w:val="Standard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udziela pomocy psychologiczno - pedagogicznej uczniom w różnych formach,</w:t>
      </w:r>
    </w:p>
    <w:p w:rsidR="00B11DFC" w:rsidRDefault="00861D7C">
      <w:pPr>
        <w:pStyle w:val="Standard"/>
        <w:numPr>
          <w:ilvl w:val="0"/>
          <w:numId w:val="13"/>
        </w:numPr>
        <w:spacing w:line="360" w:lineRule="auto"/>
        <w:rPr>
          <w:rFonts w:hint="eastAsia"/>
        </w:rPr>
      </w:pPr>
      <w:r>
        <w:rPr>
          <w:rFonts w:ascii="Times New Roman" w:hAnsi="Times New Roman"/>
        </w:rPr>
        <w:t>współpracuje z nauczycielami,</w:t>
      </w:r>
    </w:p>
    <w:p w:rsidR="00B11DFC" w:rsidRDefault="00861D7C">
      <w:pPr>
        <w:pStyle w:val="Standard"/>
        <w:numPr>
          <w:ilvl w:val="0"/>
          <w:numId w:val="13"/>
        </w:numPr>
        <w:spacing w:line="360" w:lineRule="auto"/>
        <w:rPr>
          <w:rFonts w:hint="eastAsia"/>
        </w:rPr>
      </w:pPr>
      <w:r>
        <w:rPr>
          <w:rFonts w:ascii="Times New Roman" w:hAnsi="Times New Roman"/>
        </w:rPr>
        <w:t>współpracuje z rodzicami uczniów potrzebującymi szczególnej troski wychowawczej lub stałej opieki,</w:t>
      </w:r>
    </w:p>
    <w:p w:rsidR="00B11DFC" w:rsidRDefault="00861D7C">
      <w:pPr>
        <w:pStyle w:val="Standard"/>
        <w:numPr>
          <w:ilvl w:val="0"/>
          <w:numId w:val="13"/>
        </w:numPr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zabiega o różne formy pomocy wychowawczej i </w:t>
      </w:r>
      <w:r>
        <w:rPr>
          <w:rFonts w:ascii="Times New Roman" w:hAnsi="Times New Roman"/>
        </w:rPr>
        <w:t>materialnej dla uczniów,</w:t>
      </w:r>
    </w:p>
    <w:p w:rsidR="00B11DFC" w:rsidRDefault="00861D7C">
      <w:pPr>
        <w:pStyle w:val="Standard"/>
        <w:numPr>
          <w:ilvl w:val="0"/>
          <w:numId w:val="13"/>
        </w:numPr>
        <w:spacing w:line="360" w:lineRule="auto"/>
        <w:rPr>
          <w:rFonts w:hint="eastAsia"/>
        </w:rPr>
      </w:pPr>
      <w:r>
        <w:rPr>
          <w:rFonts w:ascii="Times New Roman" w:hAnsi="Times New Roman"/>
        </w:rPr>
        <w:t>współpracuje z rodzicami w zakresie działań wychowawczych i profilaktycznych,</w:t>
      </w:r>
    </w:p>
    <w:p w:rsidR="00B11DFC" w:rsidRDefault="00861D7C">
      <w:pPr>
        <w:pStyle w:val="Standard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udziela pomocy psychologiczno-pedagogicznej rodzicom uczniów,</w:t>
      </w:r>
    </w:p>
    <w:p w:rsidR="00B11DFC" w:rsidRDefault="00861D7C">
      <w:pPr>
        <w:pStyle w:val="Standard"/>
        <w:numPr>
          <w:ilvl w:val="0"/>
          <w:numId w:val="13"/>
        </w:numPr>
        <w:spacing w:line="360" w:lineRule="auto"/>
        <w:rPr>
          <w:rFonts w:hint="eastAsia"/>
        </w:rPr>
      </w:pPr>
      <w:r>
        <w:rPr>
          <w:rFonts w:ascii="Times New Roman" w:hAnsi="Times New Roman"/>
        </w:rPr>
        <w:t>współpracuje z placówkami wspierającymi proces dydaktyczno-wychowawczy szkoły.</w:t>
      </w: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861D7C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</w:rPr>
        <w:t>6. Rodzice:</w:t>
      </w:r>
    </w:p>
    <w:p w:rsidR="00B11DFC" w:rsidRDefault="00861D7C">
      <w:pPr>
        <w:pStyle w:val="Standard"/>
        <w:numPr>
          <w:ilvl w:val="0"/>
          <w:numId w:val="14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współtworzą szkolny program wychowawczo-profilaktyczny,</w:t>
      </w:r>
    </w:p>
    <w:p w:rsidR="00B11DFC" w:rsidRDefault="00861D7C">
      <w:pPr>
        <w:pStyle w:val="Standard"/>
        <w:numPr>
          <w:ilvl w:val="0"/>
          <w:numId w:val="14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uczestniczą w diagnozowaniu pracy wychowawczej szkoły,</w:t>
      </w:r>
    </w:p>
    <w:p w:rsidR="00B11DFC" w:rsidRDefault="00861D7C">
      <w:pPr>
        <w:pStyle w:val="Standard"/>
        <w:numPr>
          <w:ilvl w:val="0"/>
          <w:numId w:val="14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uczestniczą w wywiadówkach organizowanych przez szkołę,</w:t>
      </w:r>
    </w:p>
    <w:p w:rsidR="00B11DFC" w:rsidRDefault="00861D7C">
      <w:pPr>
        <w:pStyle w:val="Standard"/>
        <w:numPr>
          <w:ilvl w:val="0"/>
          <w:numId w:val="14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zasięgają informacji na temat swoich dzieci w szkole,</w:t>
      </w:r>
    </w:p>
    <w:p w:rsidR="00B11DFC" w:rsidRDefault="00861D7C">
      <w:pPr>
        <w:pStyle w:val="Standard"/>
        <w:numPr>
          <w:ilvl w:val="0"/>
          <w:numId w:val="14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współpracują z wychowawcą klasy i </w:t>
      </w:r>
      <w:r>
        <w:rPr>
          <w:rFonts w:ascii="Times New Roman" w:hAnsi="Times New Roman"/>
        </w:rPr>
        <w:t>innymi nauczycielami uczącymi w klasie,</w:t>
      </w:r>
    </w:p>
    <w:p w:rsidR="00B11DFC" w:rsidRDefault="00861D7C">
      <w:pPr>
        <w:pStyle w:val="Standard"/>
        <w:numPr>
          <w:ilvl w:val="0"/>
          <w:numId w:val="14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dbają o właściwą formę spędzania czasu wolnego przez uczniów,</w:t>
      </w:r>
    </w:p>
    <w:p w:rsidR="00B11DFC" w:rsidRDefault="00861D7C">
      <w:pPr>
        <w:pStyle w:val="Standard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rada rodziców uchwalanie w porozumieniu z radą pedagogiczną program wychowawczo-profilaktyczny szkoły.</w:t>
      </w: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861D7C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       7. Samorząd uczniowski:</w:t>
      </w:r>
    </w:p>
    <w:p w:rsidR="00B11DFC" w:rsidRDefault="00861D7C">
      <w:pPr>
        <w:pStyle w:val="Standard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jest inspiratorem i</w:t>
      </w:r>
      <w:r>
        <w:rPr>
          <w:rFonts w:ascii="Times New Roman" w:hAnsi="Times New Roman"/>
        </w:rPr>
        <w:t xml:space="preserve"> organizatorem życia kulturalnego uczniów, działalności oświatowej, sportowej oraz rozrywkowej zgodnie z własnymi potrzebami i możliwościami organizacyjnymi w porozumieniu z dyrektorem,</w:t>
      </w:r>
    </w:p>
    <w:p w:rsidR="00B11DFC" w:rsidRDefault="00861D7C">
      <w:pPr>
        <w:pStyle w:val="Standard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uczestniczy w diagnozowaniu sytuacji wychowawczej szkoły,</w:t>
      </w:r>
    </w:p>
    <w:p w:rsidR="00B11DFC" w:rsidRDefault="00861D7C">
      <w:pPr>
        <w:pStyle w:val="Standard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prowadzi akc</w:t>
      </w:r>
      <w:r>
        <w:rPr>
          <w:rFonts w:ascii="Times New Roman" w:hAnsi="Times New Roman"/>
        </w:rPr>
        <w:t>je pomocy dla potrzebujących kolegów,</w:t>
      </w:r>
    </w:p>
    <w:p w:rsidR="00B11DFC" w:rsidRDefault="00861D7C">
      <w:pPr>
        <w:pStyle w:val="Standard"/>
        <w:numPr>
          <w:ilvl w:val="0"/>
          <w:numId w:val="15"/>
        </w:numPr>
        <w:spacing w:line="360" w:lineRule="auto"/>
        <w:rPr>
          <w:rFonts w:hint="eastAsia"/>
        </w:rPr>
      </w:pPr>
      <w:r>
        <w:rPr>
          <w:rFonts w:ascii="Times New Roman" w:hAnsi="Times New Roman"/>
        </w:rPr>
        <w:t>reprezentuje postawy i potrzeby środowiska uczniowskiego,</w:t>
      </w:r>
    </w:p>
    <w:p w:rsidR="00B11DFC" w:rsidRDefault="00861D7C">
      <w:pPr>
        <w:pStyle w:val="Standard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propaguje ideę samorządności oraz wychowania w demokracji-stoi na straży przestrzegania praw dziecka, praw ucznia,</w:t>
      </w:r>
    </w:p>
    <w:p w:rsidR="00B11DFC" w:rsidRDefault="00861D7C">
      <w:pPr>
        <w:pStyle w:val="Standard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upowszechnia wiedzę o tych prawach,</w:t>
      </w:r>
    </w:p>
    <w:p w:rsidR="00B11DFC" w:rsidRDefault="00861D7C">
      <w:pPr>
        <w:pStyle w:val="Standard"/>
        <w:numPr>
          <w:ilvl w:val="0"/>
          <w:numId w:val="15"/>
        </w:numPr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dba o </w:t>
      </w:r>
      <w:r>
        <w:rPr>
          <w:rFonts w:ascii="Times New Roman" w:hAnsi="Times New Roman"/>
        </w:rPr>
        <w:t>dobre imię i honor szkoły oraz wzbogaca jej tradycję.</w:t>
      </w: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861D7C">
      <w:pPr>
        <w:pStyle w:val="Standard"/>
        <w:spacing w:before="57" w:after="57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Treści wychowawczo – profilaktyczne do realizacji w obszarach:</w:t>
      </w:r>
    </w:p>
    <w:p w:rsidR="00B11DFC" w:rsidRDefault="00861D7C">
      <w:pPr>
        <w:pStyle w:val="Standard"/>
        <w:numPr>
          <w:ilvl w:val="0"/>
          <w:numId w:val="16"/>
        </w:numPr>
        <w:spacing w:before="57" w:after="57" w:line="360" w:lineRule="auto"/>
        <w:jc w:val="both"/>
        <w:rPr>
          <w:rFonts w:hint="eastAsia"/>
        </w:rPr>
      </w:pPr>
      <w:r>
        <w:rPr>
          <w:rFonts w:ascii="Times New Roman" w:hAnsi="Times New Roman"/>
          <w:u w:val="single"/>
        </w:rPr>
        <w:t>Sfera psychiczna:</w:t>
      </w:r>
    </w:p>
    <w:p w:rsidR="00B11DFC" w:rsidRDefault="00861D7C">
      <w:pPr>
        <w:pStyle w:val="Standard"/>
        <w:numPr>
          <w:ilvl w:val="0"/>
          <w:numId w:val="17"/>
        </w:numPr>
        <w:spacing w:before="57" w:after="57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rozpoznanie i rozwijanie możliwości, uzdolnień i zainteresowań uczniów,</w:t>
      </w:r>
    </w:p>
    <w:p w:rsidR="00B11DFC" w:rsidRDefault="00861D7C">
      <w:pPr>
        <w:pStyle w:val="Standard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kształtowanie pozytywnego obrazu własnej osoby,</w:t>
      </w:r>
    </w:p>
    <w:p w:rsidR="00B11DFC" w:rsidRDefault="00861D7C">
      <w:pPr>
        <w:pStyle w:val="Standard"/>
        <w:numPr>
          <w:ilvl w:val="0"/>
          <w:numId w:val="17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wspomaganie konstruktywnego wyrażania emocji,</w:t>
      </w:r>
    </w:p>
    <w:p w:rsidR="00B11DFC" w:rsidRDefault="00861D7C">
      <w:pPr>
        <w:pStyle w:val="Standard"/>
        <w:numPr>
          <w:ilvl w:val="0"/>
          <w:numId w:val="17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tworzenie warunków do wszechstronnego rozwoju uczniów.</w:t>
      </w: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861D7C">
      <w:pPr>
        <w:pStyle w:val="Standard"/>
        <w:spacing w:before="57" w:after="57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2.   </w:t>
      </w:r>
      <w:r>
        <w:rPr>
          <w:rFonts w:ascii="Times New Roman" w:hAnsi="Times New Roman"/>
          <w:u w:val="single"/>
        </w:rPr>
        <w:t>Sfera fizyczna (edukacja zdrowotna):</w:t>
      </w:r>
    </w:p>
    <w:p w:rsidR="00B11DFC" w:rsidRDefault="00861D7C">
      <w:pPr>
        <w:pStyle w:val="Standard"/>
        <w:numPr>
          <w:ilvl w:val="0"/>
          <w:numId w:val="18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zapoznanie z zasadami higieny osobistej, zdrowego odżywiania i aktywności fizycznej,</w:t>
      </w:r>
    </w:p>
    <w:p w:rsidR="00B11DFC" w:rsidRDefault="00861D7C">
      <w:pPr>
        <w:pStyle w:val="Standard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kształtowanie umiejęt</w:t>
      </w:r>
      <w:r>
        <w:rPr>
          <w:rFonts w:ascii="Times New Roman" w:hAnsi="Times New Roman"/>
        </w:rPr>
        <w:t>ności podejmowania i realizacji zachowań prozdrowotnych,</w:t>
      </w:r>
    </w:p>
    <w:p w:rsidR="00B11DFC" w:rsidRDefault="00861D7C">
      <w:pPr>
        <w:pStyle w:val="Standard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kształtowanie postaw ekologicznych.</w:t>
      </w: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861D7C">
      <w:pPr>
        <w:pStyle w:val="Standard"/>
        <w:spacing w:before="57" w:after="57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3. </w:t>
      </w:r>
      <w:r>
        <w:rPr>
          <w:rFonts w:ascii="Times New Roman" w:hAnsi="Times New Roman"/>
          <w:u w:val="single"/>
        </w:rPr>
        <w:t>Sfera społeczna:</w:t>
      </w:r>
    </w:p>
    <w:p w:rsidR="00B11DFC" w:rsidRDefault="00861D7C">
      <w:pPr>
        <w:pStyle w:val="Standard"/>
        <w:numPr>
          <w:ilvl w:val="0"/>
          <w:numId w:val="19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kształtowanie podstawowych umiejętności społecznych,</w:t>
      </w:r>
    </w:p>
    <w:p w:rsidR="00B11DFC" w:rsidRDefault="00861D7C">
      <w:pPr>
        <w:pStyle w:val="Standard"/>
        <w:numPr>
          <w:ilvl w:val="0"/>
          <w:numId w:val="19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kształtowanie umiejętności przestrzegania obowiązujących reguł,</w:t>
      </w:r>
    </w:p>
    <w:p w:rsidR="00B11DFC" w:rsidRDefault="00861D7C">
      <w:pPr>
        <w:pStyle w:val="Standard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rozwijanie postaw </w:t>
      </w:r>
      <w:r>
        <w:rPr>
          <w:rFonts w:ascii="Times New Roman" w:hAnsi="Times New Roman"/>
        </w:rPr>
        <w:t>prospołecznych i działań w zakresie pomocy charytatywnej,</w:t>
      </w:r>
    </w:p>
    <w:p w:rsidR="00B11DFC" w:rsidRDefault="00861D7C">
      <w:pPr>
        <w:pStyle w:val="Standard"/>
        <w:numPr>
          <w:ilvl w:val="0"/>
          <w:numId w:val="19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uczniów do świadomego, aktywnego i odpowiedzialnego uczestnictwa w życiu publicznym,</w:t>
      </w:r>
    </w:p>
    <w:p w:rsidR="00B11DFC" w:rsidRDefault="00861D7C">
      <w:pPr>
        <w:pStyle w:val="Standard"/>
        <w:numPr>
          <w:ilvl w:val="0"/>
          <w:numId w:val="19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kształtowanie umiejętności nawiązywania i podtrzymywania relacji z rówieśnikami zgodnie z zachowani</w:t>
      </w:r>
      <w:r>
        <w:rPr>
          <w:rFonts w:ascii="Times New Roman" w:hAnsi="Times New Roman"/>
        </w:rPr>
        <w:t>em obowiązujących norm i reguł kultury osobistej.</w:t>
      </w: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861D7C">
      <w:pPr>
        <w:pStyle w:val="Standard"/>
        <w:spacing w:before="57" w:after="57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      4. </w:t>
      </w:r>
      <w:r>
        <w:rPr>
          <w:rFonts w:ascii="Times New Roman" w:hAnsi="Times New Roman"/>
          <w:u w:val="single"/>
        </w:rPr>
        <w:t>Sfera aksjologiczna (wartości, normy, wzory zachowań):</w:t>
      </w:r>
    </w:p>
    <w:p w:rsidR="00B11DFC" w:rsidRDefault="00861D7C">
      <w:pPr>
        <w:pStyle w:val="Standard"/>
        <w:numPr>
          <w:ilvl w:val="0"/>
          <w:numId w:val="20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kształtowanie gotowości do uczestnictwa w kulturze, poszanowania tradycji i kultury własnego narodu, a także poszanowania innych kultur i tra</w:t>
      </w:r>
      <w:r>
        <w:rPr>
          <w:rFonts w:ascii="Times New Roman" w:hAnsi="Times New Roman"/>
        </w:rPr>
        <w:t>dycji,</w:t>
      </w:r>
    </w:p>
    <w:p w:rsidR="00B11DFC" w:rsidRDefault="00861D7C">
      <w:pPr>
        <w:pStyle w:val="Standard"/>
        <w:numPr>
          <w:ilvl w:val="0"/>
          <w:numId w:val="20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wyzwalanie potrzeby kontaktu z literatura i sztuka dla dzieci,</w:t>
      </w: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861D7C">
      <w:pPr>
        <w:pStyle w:val="Standard"/>
        <w:spacing w:before="57" w:after="57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5. </w:t>
      </w:r>
      <w:r>
        <w:rPr>
          <w:rFonts w:ascii="Times New Roman" w:hAnsi="Times New Roman"/>
          <w:u w:val="single"/>
        </w:rPr>
        <w:t>Profilaktyka zachowań ryzykownych:</w:t>
      </w:r>
    </w:p>
    <w:p w:rsidR="00B11DFC" w:rsidRDefault="00861D7C">
      <w:pPr>
        <w:pStyle w:val="Standard"/>
        <w:numPr>
          <w:ilvl w:val="0"/>
          <w:numId w:val="21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zapoznanie z podstawowymi zasadami bezpieczeństwa (bezpiecznego poruszania się na drodze),</w:t>
      </w:r>
    </w:p>
    <w:p w:rsidR="00B11DFC" w:rsidRDefault="00861D7C">
      <w:pPr>
        <w:pStyle w:val="Standard"/>
        <w:numPr>
          <w:ilvl w:val="0"/>
          <w:numId w:val="21"/>
        </w:numPr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przygotowanie do bezpiecznego i rozsądnego </w:t>
      </w:r>
      <w:r>
        <w:rPr>
          <w:rFonts w:ascii="Times New Roman" w:hAnsi="Times New Roman"/>
        </w:rPr>
        <w:t xml:space="preserve">korzystania z </w:t>
      </w:r>
      <w:proofErr w:type="spellStart"/>
      <w:r>
        <w:rPr>
          <w:rFonts w:ascii="Times New Roman" w:hAnsi="Times New Roman"/>
        </w:rPr>
        <w:t>internetu</w:t>
      </w:r>
      <w:proofErr w:type="spellEnd"/>
      <w:r>
        <w:rPr>
          <w:rFonts w:ascii="Times New Roman" w:hAnsi="Times New Roman"/>
        </w:rPr>
        <w:t>.</w:t>
      </w: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B11DF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B11DFC" w:rsidRDefault="00861D7C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Harmonogram działań:</w:t>
      </w: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B11DFC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Strefa psychiczna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Zadania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Formy realizacji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Odpowiedzialni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Termin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Rozpoznanie i rozwijanie możliwości, uzdolnień i </w:t>
            </w:r>
            <w:r>
              <w:rPr>
                <w:rFonts w:ascii="Times New Roman" w:hAnsi="Times New Roman"/>
              </w:rPr>
              <w:lastRenderedPageBreak/>
              <w:t>zainteresowań uczniów,</w:t>
            </w:r>
          </w:p>
          <w:p w:rsidR="00B11DFC" w:rsidRDefault="00B11DFC">
            <w:pPr>
              <w:pStyle w:val="Standard"/>
              <w:spacing w:before="57" w:after="57"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Standard"/>
              <w:spacing w:before="57" w:after="57"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Standard"/>
              <w:spacing w:before="57" w:after="57"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Standard"/>
              <w:spacing w:before="57" w:after="57"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Standard"/>
              <w:spacing w:before="57" w:after="57"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Standard"/>
              <w:spacing w:before="57" w:after="57"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Standard"/>
              <w:spacing w:before="57" w:after="57"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Przeprowadzanie w klasach diagnoz i ankiet </w:t>
            </w:r>
            <w:r>
              <w:rPr>
                <w:rFonts w:ascii="Times New Roman" w:hAnsi="Times New Roman"/>
                <w:color w:val="000000"/>
              </w:rPr>
              <w:t xml:space="preserve">wstępnych; </w:t>
            </w:r>
            <w:r>
              <w:rPr>
                <w:rFonts w:ascii="Times New Roman" w:hAnsi="Times New Roman"/>
                <w:color w:val="000000"/>
              </w:rPr>
              <w:lastRenderedPageBreak/>
              <w:t>obserwacje podczas bieżącej pracy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Organizowanie konkursów, prezentowanie talentów na forum szkoły, zajęcia świetlicowe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Specjaliści,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Nauczyciele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Wrzesień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Zgodnie z</w:t>
            </w:r>
            <w:r>
              <w:rPr>
                <w:rFonts w:ascii="Times New Roman" w:hAnsi="Times New Roman"/>
                <w:color w:val="000000"/>
              </w:rPr>
              <w:t xml:space="preserve"> harmonogramem zajęć.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kalendarzem szkolnych uroczystości.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before="57" w:after="57"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Kształtowanie postawy twórczej, samodzielności i innowacyjności działań uczniów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Szkolne wystawy twórczości i kreatywności artystycznej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trakcie całego roku </w:t>
            </w:r>
            <w:r>
              <w:rPr>
                <w:rFonts w:ascii="Times New Roman" w:hAnsi="Times New Roman"/>
              </w:rPr>
              <w:t>szkolnego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Kształtowanie pozytywnego obrazu własnej osoby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Zajęcia warsztatowe dotyczące  nabywania świadomości własnych słabych i mocnych stron, kształtowanie samoakceptacji, budowanie poczucia własnej wartości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Specjaliści ( Psycholog)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semestr nauki szk</w:t>
            </w:r>
            <w:r>
              <w:rPr>
                <w:rFonts w:ascii="Times New Roman" w:hAnsi="Times New Roman"/>
              </w:rPr>
              <w:t>olnej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before="57" w:after="57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Wspomaganie konstruktywnego wyrażania emocji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Pogadanka na temat radzenia sobie w sytuacjach trudnych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I semestr nauki szkolnej </w:t>
            </w:r>
            <w:r>
              <w:rPr>
                <w:rFonts w:ascii="Times New Roman" w:hAnsi="Times New Roman"/>
                <w:color w:val="000000"/>
              </w:rPr>
              <w:t>zgodnie z harmonogramem zajęć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before="57" w:after="57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Tworzenie warunków do wszechstronnego rozwoju uczniów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Rozmowy, pogadanki na </w:t>
            </w:r>
            <w:r>
              <w:rPr>
                <w:rFonts w:ascii="Times New Roman" w:hAnsi="Times New Roman"/>
              </w:rPr>
              <w:t>temat konieczności obecności na zajęciach lekcyjnych jako głównej metody zdobywania wiedzy;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doskonalenie techniki </w:t>
            </w:r>
            <w:r>
              <w:rPr>
                <w:rFonts w:ascii="Times New Roman" w:hAnsi="Times New Roman"/>
              </w:rPr>
              <w:lastRenderedPageBreak/>
              <w:t>uczenia się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wyjść i wycieczek klasowych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 Szkoły,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 trakcie </w:t>
            </w:r>
            <w:r>
              <w:rPr>
                <w:rFonts w:ascii="Times New Roman" w:hAnsi="Times New Roman"/>
              </w:rPr>
              <w:t>całego roku szkolnego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Zgonie z harmonogramem wycieczek szkolnych</w:t>
            </w:r>
          </w:p>
        </w:tc>
      </w:tr>
    </w:tbl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B11DFC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Edukacja zdrowotna: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Zadania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Formy realizacji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Odpowiedzialni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Termin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z zasadami higieny osobistej, zdrowego odżywiania i aktywności fizycznej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Zajęcia o zdrowym stylu </w:t>
            </w:r>
            <w:r>
              <w:rPr>
                <w:rFonts w:ascii="Times New Roman" w:hAnsi="Times New Roman"/>
                <w:color w:val="000000"/>
              </w:rPr>
              <w:t>odżywiania się oraz znaczeniu ruchu w życiu człowieka;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Organizowanie zabaw ruchowych, zawodów,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Wspieranie i kształtowanie nawyku wspólnego dbania o utrzymanie czystości pomieszczeń (sale lekcyjne, toalety, szatnie) i otoczenia.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Wspólne przygotowywanie</w:t>
            </w:r>
            <w:r>
              <w:rPr>
                <w:rFonts w:ascii="Times New Roman" w:hAnsi="Times New Roman"/>
                <w:color w:val="000000"/>
              </w:rPr>
              <w:t xml:space="preserve"> tematycznych gazetek szkolnych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Specjaliści,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trakcie całego roku szkolnego zgodnie z harmonogramem zajęć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</w:t>
            </w:r>
            <w:r>
              <w:rPr>
                <w:rFonts w:ascii="Times New Roman" w:hAnsi="Times New Roman"/>
                <w:color w:val="000000"/>
              </w:rPr>
              <w:t>trakcie całego roku szkolnego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trakcie całego roku szkolnego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trakcie całego roku szkolnego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Kształtowanie umiejętności </w:t>
            </w:r>
            <w:r>
              <w:rPr>
                <w:rFonts w:ascii="Times New Roman" w:hAnsi="Times New Roman"/>
              </w:rPr>
              <w:lastRenderedPageBreak/>
              <w:t>podejmowania i realizacji zachowań prozdrowotnych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Pikniki i imprezy dla całych rodzin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propagujące wspólne spędzanie wolnego </w:t>
            </w:r>
            <w:r>
              <w:rPr>
                <w:rFonts w:ascii="Times New Roman" w:hAnsi="Times New Roman"/>
                <w:color w:val="000000"/>
              </w:rPr>
              <w:t>czasu na świeżym powietrzu.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Dyrektor Szkoły,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Wychowawcy, </w:t>
            </w:r>
            <w:r>
              <w:rPr>
                <w:rFonts w:ascii="Times New Roman" w:hAnsi="Times New Roman"/>
              </w:rPr>
              <w:lastRenderedPageBreak/>
              <w:t>Nauczyciele,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Specjaliści,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W trakcie całego roku szkolnego zgodnie z </w:t>
            </w:r>
            <w:r>
              <w:rPr>
                <w:rFonts w:ascii="Times New Roman" w:hAnsi="Times New Roman"/>
                <w:color w:val="000000"/>
              </w:rPr>
              <w:lastRenderedPageBreak/>
              <w:t>kalendarzem uroczystości i  imprez szkolnych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Kształtowanie postaw ekologicznych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Zorganizowanie akcji zbierania </w:t>
            </w:r>
            <w:r>
              <w:rPr>
                <w:rFonts w:ascii="Times New Roman" w:hAnsi="Times New Roman"/>
                <w:color w:val="000000"/>
              </w:rPr>
              <w:t>makulatury, elektro-śmieci, zakrętek, baterii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Obchody „Dnia Ziemi”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Pogadanki na temat: segregowania odpadów, oszczędzania wody i prądu, recyklingu.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Samorząd Uczniowski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Samorząd </w:t>
            </w:r>
            <w:r>
              <w:rPr>
                <w:rFonts w:ascii="Times New Roman" w:hAnsi="Times New Roman"/>
              </w:rPr>
              <w:t>Uczniowski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trakcie całego roku szkolnego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Zgodnie z kalendarzem uroczystości szkolnych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Zgodnie z harmonogramem zajęć</w:t>
            </w:r>
          </w:p>
        </w:tc>
      </w:tr>
    </w:tbl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6"/>
        <w:gridCol w:w="2388"/>
        <w:gridCol w:w="2436"/>
        <w:gridCol w:w="2378"/>
      </w:tblGrid>
      <w:tr w:rsidR="00B11DFC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Sfera społeczna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Zadania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Formy realizacji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Odpowiedzialni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Termin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before="57" w:after="57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Kształtowanie podstawowych umiejętności </w:t>
            </w:r>
            <w:r>
              <w:rPr>
                <w:rFonts w:ascii="Times New Roman" w:hAnsi="Times New Roman"/>
              </w:rPr>
              <w:t>społecznych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Zajęcia integracyjne uczniów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Warsztaty z zakresu komunikacji społecznej, pracy w zespole, funkcjonowania wśród </w:t>
            </w:r>
            <w:r>
              <w:rPr>
                <w:rFonts w:ascii="Times New Roman" w:hAnsi="Times New Roman"/>
                <w:color w:val="000000"/>
              </w:rPr>
              <w:lastRenderedPageBreak/>
              <w:t>innych, analizy sytuacji problemowych i możliwości ich konstruktywnego rozwiązywania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Specjaliści </w:t>
            </w:r>
            <w:r>
              <w:rPr>
                <w:rFonts w:ascii="Times New Roman" w:hAnsi="Times New Roman"/>
              </w:rPr>
              <w:t>(Psycholog)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trakcie całego roku szkolnego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semestr nauki szkolnej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before="57" w:after="57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Kształtowanie umiejętności przestrzegania obowiązujących reguł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Omówienie statutu szkoły i regulaminów szkolnych;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zapoznanie uczniów z prawami i obowiązkami ucznia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Dyrektor </w:t>
            </w:r>
            <w:r>
              <w:rPr>
                <w:rFonts w:ascii="Times New Roman" w:hAnsi="Times New Roman"/>
              </w:rPr>
              <w:t>Szkoły,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trakcie całego roku szkolnego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Rozwijanie postaw prospołecznych i działań w zakresie pomocy charytatywnej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Działalność charytatywna, wolontariat szkolny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Opiekun Samorządu Uczniowskiego,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 szkolnych,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trakcie całego roku szkolnego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uczniów do świadomego, aktywnego i odpowiedzialnego uczestnictwa w życiu publicznym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Wybory do samorządu uczniowskiego/wybory samorządów klasowych, bieżąca kontrola ic</w:t>
            </w:r>
            <w:r>
              <w:rPr>
                <w:rFonts w:ascii="Times New Roman" w:hAnsi="Times New Roman"/>
                <w:color w:val="000000"/>
              </w:rPr>
              <w:t>h działalności, wybory opiekuna samorządu uczniowskiego.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Opiekun samorządu,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Wrzesień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Kształtowanie umiejętności nawiązywania i podtrzymywania relacji z rówieśnikami zgodnie z zachowaniem obowiązujących norm i reguł kultury </w:t>
            </w:r>
            <w:r>
              <w:rPr>
                <w:rFonts w:ascii="Times New Roman" w:hAnsi="Times New Roman"/>
              </w:rPr>
              <w:t>osobistej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Dostrzeganie pozytywnych wzorców komunikacji interpersonalnej i nagradzanie ich (słowne pochwały)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warsztatowe rozwijajcie empatię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Dyskusje, pogadanki </w:t>
            </w:r>
            <w:r>
              <w:rPr>
                <w:rFonts w:ascii="Times New Roman" w:hAnsi="Times New Roman"/>
                <w:color w:val="000000"/>
              </w:rPr>
              <w:lastRenderedPageBreak/>
              <w:t>na temat odwagi w reagowaniu na niesprawiedliwość, krzywdę drugiego człowieka, agresję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</w:t>
            </w:r>
            <w:r>
              <w:rPr>
                <w:rFonts w:ascii="Times New Roman" w:hAnsi="Times New Roman"/>
              </w:rPr>
              <w:t>yrektor Szkoły,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Specjaliści,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 szkolny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Wychowawcy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 trakcie całego roku szkolnego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harmonogramem zajęć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Zgodnie z </w:t>
            </w:r>
            <w:r>
              <w:rPr>
                <w:rFonts w:ascii="Times New Roman" w:hAnsi="Times New Roman"/>
              </w:rPr>
              <w:lastRenderedPageBreak/>
              <w:t>harmonogramem zajęć</w:t>
            </w:r>
          </w:p>
        </w:tc>
      </w:tr>
    </w:tbl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  <w:b/>
          <w:bCs/>
          <w:u w:val="single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B11DFC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before="57" w:after="57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Sfera aksjologiczna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Zadania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Formy realizacji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Odpowiedzialni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Termin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Kształtowanie gotowości do uczestnictwa w kulturze, poszanowania tradycji i kultury własnego narodu, a także poszanowania innych kultur i tradycji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Świętowanie rocznic i wydarzeń patriotycznych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Pielęgnowanie </w:t>
            </w:r>
            <w:r>
              <w:rPr>
                <w:rFonts w:ascii="Times New Roman" w:hAnsi="Times New Roman"/>
                <w:color w:val="000000"/>
              </w:rPr>
              <w:t>tradycji poprzez organizowanie świąt i uroczystości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Zajęcia tematyczne na lekcjach, zajęcia na świetlicy szkolnej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 Szkoły,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Specjaliści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Samorząd Uczniowski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 Szkoły,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</w:t>
            </w:r>
            <w:r>
              <w:rPr>
                <w:rFonts w:ascii="Times New Roman" w:hAnsi="Times New Roman"/>
              </w:rPr>
              <w:t>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Zgodnie z kalendarzem uroczystości szkolnych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Zgodnie z kalendarzem uroczystości szkolnych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Zgodnie z harmonogramem zajęć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Wyzwalanie potrzeby kontaktu z literatura i sztuka dla dzieci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Korzystanie ze zbiorów biblioteki </w:t>
            </w:r>
            <w:r>
              <w:rPr>
                <w:rFonts w:ascii="Times New Roman" w:hAnsi="Times New Roman"/>
              </w:rPr>
              <w:t>szkolnej -zachęcanie do czytelnictwa;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Wyjście do Teatru </w:t>
            </w:r>
            <w:r>
              <w:rPr>
                <w:rFonts w:ascii="Times New Roman" w:hAnsi="Times New Roman"/>
              </w:rPr>
              <w:lastRenderedPageBreak/>
              <w:t>Lalek, wycieczki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tematyczne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Bibliotekarka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Nauczyciele,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Specjaliści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 trakcie całego roku szkolnego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Zgonie z </w:t>
            </w:r>
            <w:r>
              <w:rPr>
                <w:rFonts w:ascii="Times New Roman" w:hAnsi="Times New Roman"/>
              </w:rPr>
              <w:lastRenderedPageBreak/>
              <w:t>harmonogramem wycieczek szkolnych</w:t>
            </w:r>
          </w:p>
        </w:tc>
      </w:tr>
    </w:tbl>
    <w:p w:rsidR="00B11DFC" w:rsidRDefault="00B11DFC">
      <w:pPr>
        <w:pStyle w:val="Standard"/>
        <w:spacing w:line="360" w:lineRule="auto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  <w:b/>
          <w:bCs/>
          <w:u w:val="single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B11DFC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before="57" w:after="57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Profilaktyka zachowań ryzykownych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Zadania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Formy realizacji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Odpowiedzialni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Termin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z podstawowymi zasadami bezpieczeństwa (bezpiecznego poruszania się po drogach)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Warsztaty z zakresu poznania zasad ruchu drogowego</w:t>
            </w: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B11DFC" w:rsidRDefault="00B11DF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Specjaliści ( Dzielnicowy</w:t>
            </w:r>
            <w:r>
              <w:rPr>
                <w:rFonts w:ascii="Times New Roman" w:hAnsi="Times New Roman"/>
              </w:rPr>
              <w:t xml:space="preserve"> Rejonu)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trakcie roku szkolnego</w:t>
            </w:r>
          </w:p>
        </w:tc>
      </w:tr>
      <w:tr w:rsidR="00B11DF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Standard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Przygotowanie do bezpiecznego i rozsądnego korzystania z </w:t>
            </w:r>
            <w:proofErr w:type="spellStart"/>
            <w:r>
              <w:rPr>
                <w:rFonts w:ascii="Times New Roman" w:hAnsi="Times New Roman"/>
              </w:rPr>
              <w:t>internetu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Pogadanka, dyskusje na temat odpowiedzialnego i bezpiecznego korzystania z Internetu i telefonii komórkowej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</w:t>
            </w:r>
          </w:p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DFC" w:rsidRDefault="00861D7C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</w:t>
            </w:r>
            <w:r>
              <w:rPr>
                <w:rFonts w:ascii="Times New Roman" w:hAnsi="Times New Roman"/>
              </w:rPr>
              <w:t>ie z harmonogramem zajęć</w:t>
            </w:r>
          </w:p>
        </w:tc>
      </w:tr>
    </w:tbl>
    <w:p w:rsidR="00B11DFC" w:rsidRDefault="00B11DFC">
      <w:pPr>
        <w:pStyle w:val="Standard"/>
        <w:spacing w:line="360" w:lineRule="auto"/>
        <w:rPr>
          <w:rFonts w:ascii="Times New Roman" w:hAnsi="Times New Roman"/>
          <w:b/>
          <w:bCs/>
          <w:u w:val="single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  <w:b/>
          <w:bCs/>
          <w:u w:val="single"/>
        </w:rPr>
      </w:pPr>
    </w:p>
    <w:p w:rsidR="00B11DFC" w:rsidRDefault="00861D7C">
      <w:pPr>
        <w:pStyle w:val="Standard"/>
        <w:spacing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Zasady ewaluacji programu wychowawczo – profilaktycznego</w:t>
      </w: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Ewaluacja programu polega na systematycznym gromadzeniu informacji na temat prowadzonych działań, w celu ich modyfikacji i podnoszenia skuteczności programu </w:t>
      </w:r>
      <w:r>
        <w:rPr>
          <w:rFonts w:ascii="Times New Roman" w:hAnsi="Times New Roman"/>
        </w:rPr>
        <w:t>wychowawczo-profilaktycznego.</w:t>
      </w: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Ewaluacja przeprowadzana będzie poprzez:</w:t>
      </w: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1)obserwację zachowań uczniów zachodzących w tym zakresie zmian,</w:t>
      </w: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2)analizę dokumentacji,</w:t>
      </w:r>
    </w:p>
    <w:p w:rsidR="00B11DFC" w:rsidRDefault="00B11DFC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3)przeprowadzanie ankiet, kwestionariuszy wśród uczniów, rodziców i nauczycieli,</w:t>
      </w: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4)rozmowy z ro</w:t>
      </w:r>
      <w:r>
        <w:rPr>
          <w:rFonts w:ascii="Times New Roman" w:hAnsi="Times New Roman"/>
        </w:rPr>
        <w:t>dzicami,</w:t>
      </w: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5)wymianę spostrzeżeń w zespołach wychowawców i nauczycieli,</w:t>
      </w:r>
    </w:p>
    <w:p w:rsidR="00B11DFC" w:rsidRDefault="00861D7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6)analizę przypadków.</w:t>
      </w:r>
    </w:p>
    <w:p w:rsidR="00B11DFC" w:rsidRDefault="00B11DFC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p w:rsidR="00B11DFC" w:rsidRDefault="00B11DFC">
      <w:pPr>
        <w:pStyle w:val="Standard"/>
        <w:spacing w:line="360" w:lineRule="auto"/>
        <w:rPr>
          <w:rFonts w:ascii="Times New Roman" w:hAnsi="Times New Roman"/>
        </w:rPr>
      </w:pPr>
    </w:p>
    <w:sectPr w:rsidR="00B11DF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7C" w:rsidRDefault="00861D7C">
      <w:pPr>
        <w:rPr>
          <w:rFonts w:hint="eastAsia"/>
        </w:rPr>
      </w:pPr>
      <w:r>
        <w:separator/>
      </w:r>
    </w:p>
  </w:endnote>
  <w:endnote w:type="continuationSeparator" w:id="0">
    <w:p w:rsidR="00861D7C" w:rsidRDefault="00861D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7C" w:rsidRDefault="00861D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1D7C" w:rsidRDefault="00861D7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003"/>
    <w:multiLevelType w:val="multilevel"/>
    <w:tmpl w:val="E1F87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CCE71AC"/>
    <w:multiLevelType w:val="multilevel"/>
    <w:tmpl w:val="489E5D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6252D00"/>
    <w:multiLevelType w:val="multilevel"/>
    <w:tmpl w:val="05E0D9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6C07792"/>
    <w:multiLevelType w:val="multilevel"/>
    <w:tmpl w:val="CFACAC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CDE18CC"/>
    <w:multiLevelType w:val="multilevel"/>
    <w:tmpl w:val="E3861AA8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DAE58F4"/>
    <w:multiLevelType w:val="multilevel"/>
    <w:tmpl w:val="90FC796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16D081C"/>
    <w:multiLevelType w:val="multilevel"/>
    <w:tmpl w:val="8EAE3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A2D2A40"/>
    <w:multiLevelType w:val="multilevel"/>
    <w:tmpl w:val="4A04F9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4772172A"/>
    <w:multiLevelType w:val="multilevel"/>
    <w:tmpl w:val="BB54F9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51091A88"/>
    <w:multiLevelType w:val="multilevel"/>
    <w:tmpl w:val="EEB081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616074AC"/>
    <w:multiLevelType w:val="multilevel"/>
    <w:tmpl w:val="5810D66E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1">
    <w:nsid w:val="6826542E"/>
    <w:multiLevelType w:val="multilevel"/>
    <w:tmpl w:val="64C441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68E730FE"/>
    <w:multiLevelType w:val="multilevel"/>
    <w:tmpl w:val="7F00870A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9AA6219"/>
    <w:multiLevelType w:val="multilevel"/>
    <w:tmpl w:val="652833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6FE73E48"/>
    <w:multiLevelType w:val="multilevel"/>
    <w:tmpl w:val="12FA87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738B67C0"/>
    <w:multiLevelType w:val="multilevel"/>
    <w:tmpl w:val="0D3889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73CB7F30"/>
    <w:multiLevelType w:val="multilevel"/>
    <w:tmpl w:val="5B5078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742E67AA"/>
    <w:multiLevelType w:val="multilevel"/>
    <w:tmpl w:val="628864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791330E6"/>
    <w:multiLevelType w:val="multilevel"/>
    <w:tmpl w:val="5A5A90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7A543B5F"/>
    <w:multiLevelType w:val="multilevel"/>
    <w:tmpl w:val="C5FAB22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decimal"/>
      <w:lvlText w:val="%2."/>
      <w:lvlJc w:val="left"/>
      <w:pPr>
        <w:ind w:left="1193" w:hanging="360"/>
      </w:pPr>
    </w:lvl>
    <w:lvl w:ilvl="2">
      <w:start w:val="1"/>
      <w:numFmt w:val="decimal"/>
      <w:lvlText w:val="%3."/>
      <w:lvlJc w:val="left"/>
      <w:pPr>
        <w:ind w:left="1553" w:hanging="360"/>
      </w:pPr>
    </w:lvl>
    <w:lvl w:ilvl="3">
      <w:start w:val="1"/>
      <w:numFmt w:val="decimal"/>
      <w:lvlText w:val="%4."/>
      <w:lvlJc w:val="left"/>
      <w:pPr>
        <w:ind w:left="1913" w:hanging="360"/>
      </w:pPr>
    </w:lvl>
    <w:lvl w:ilvl="4">
      <w:start w:val="1"/>
      <w:numFmt w:val="decimal"/>
      <w:lvlText w:val="%5."/>
      <w:lvlJc w:val="left"/>
      <w:pPr>
        <w:ind w:left="2273" w:hanging="360"/>
      </w:pPr>
    </w:lvl>
    <w:lvl w:ilvl="5">
      <w:start w:val="1"/>
      <w:numFmt w:val="decimal"/>
      <w:lvlText w:val="%6."/>
      <w:lvlJc w:val="left"/>
      <w:pPr>
        <w:ind w:left="2633" w:hanging="360"/>
      </w:pPr>
    </w:lvl>
    <w:lvl w:ilvl="6">
      <w:start w:val="1"/>
      <w:numFmt w:val="decimal"/>
      <w:lvlText w:val="%7."/>
      <w:lvlJc w:val="left"/>
      <w:pPr>
        <w:ind w:left="2993" w:hanging="360"/>
      </w:pPr>
    </w:lvl>
    <w:lvl w:ilvl="7">
      <w:start w:val="1"/>
      <w:numFmt w:val="decimal"/>
      <w:lvlText w:val="%8."/>
      <w:lvlJc w:val="left"/>
      <w:pPr>
        <w:ind w:left="3353" w:hanging="360"/>
      </w:pPr>
    </w:lvl>
    <w:lvl w:ilvl="8">
      <w:start w:val="1"/>
      <w:numFmt w:val="decimal"/>
      <w:lvlText w:val="%9."/>
      <w:lvlJc w:val="left"/>
      <w:pPr>
        <w:ind w:left="3713" w:hanging="360"/>
      </w:pPr>
    </w:lvl>
  </w:abstractNum>
  <w:abstractNum w:abstractNumId="20">
    <w:nsid w:val="7EE205AC"/>
    <w:multiLevelType w:val="multilevel"/>
    <w:tmpl w:val="80D6F57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0"/>
  </w:num>
  <w:num w:numId="5">
    <w:abstractNumId w:val="4"/>
  </w:num>
  <w:num w:numId="6">
    <w:abstractNumId w:val="12"/>
  </w:num>
  <w:num w:numId="7">
    <w:abstractNumId w:val="19"/>
  </w:num>
  <w:num w:numId="8">
    <w:abstractNumId w:val="8"/>
  </w:num>
  <w:num w:numId="9">
    <w:abstractNumId w:val="7"/>
  </w:num>
  <w:num w:numId="10">
    <w:abstractNumId w:val="15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9"/>
  </w:num>
  <w:num w:numId="16">
    <w:abstractNumId w:val="6"/>
  </w:num>
  <w:num w:numId="17">
    <w:abstractNumId w:val="18"/>
  </w:num>
  <w:num w:numId="18">
    <w:abstractNumId w:val="17"/>
  </w:num>
  <w:num w:numId="19">
    <w:abstractNumId w:val="1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1DFC"/>
    <w:rsid w:val="00861D7C"/>
    <w:rsid w:val="00B11DFC"/>
    <w:rsid w:val="00C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2745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premium</cp:lastModifiedBy>
  <cp:revision>2</cp:revision>
  <cp:lastPrinted>2019-09-09T07:09:00Z</cp:lastPrinted>
  <dcterms:created xsi:type="dcterms:W3CDTF">2020-02-11T11:00:00Z</dcterms:created>
  <dcterms:modified xsi:type="dcterms:W3CDTF">2020-02-11T11:00:00Z</dcterms:modified>
</cp:coreProperties>
</file>